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1E" w:rsidRPr="00C44C1E" w:rsidRDefault="00C44C1E" w:rsidP="00C44C1E">
      <w:pPr>
        <w:spacing w:after="160" w:line="259" w:lineRule="auto"/>
        <w:jc w:val="right"/>
        <w:rPr>
          <w:rFonts w:ascii="Century Gothic" w:eastAsia="Calibri" w:hAnsi="Century Gothic" w:cs="Times New Roman"/>
          <w:b/>
          <w:noProof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80"/>
          <w:sz w:val="20"/>
          <w:szCs w:val="20"/>
          <w:lang w:val="hr-HR"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-180340</wp:posOffset>
            </wp:positionH>
            <wp:positionV relativeFrom="paragraph">
              <wp:posOffset>-173355</wp:posOffset>
            </wp:positionV>
            <wp:extent cx="1731645" cy="699135"/>
            <wp:effectExtent l="0" t="0" r="1905" b="5715"/>
            <wp:wrapThrough wrapText="bothSides">
              <wp:wrapPolygon edited="0">
                <wp:start x="0" y="0"/>
                <wp:lineTo x="0" y="21188"/>
                <wp:lineTo x="21386" y="21188"/>
                <wp:lineTo x="21386" y="0"/>
                <wp:lineTo x="0" y="0"/>
              </wp:wrapPolygon>
            </wp:wrapThrough>
            <wp:docPr id="2" name="Picture 3" descr="Logo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P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FA3AF9">
        <w:rPr>
          <w:rFonts w:ascii="Times New Roman" w:eastAsia="Times New Roman" w:hAnsi="Times New Roman" w:cs="Times New Roman"/>
          <w:b/>
          <w:color w:val="000080"/>
          <w:sz w:val="36"/>
          <w:szCs w:val="36"/>
          <w:lang w:val="en-US" w:eastAsia="it-IT"/>
        </w:rPr>
        <w:t>Dječji</w:t>
      </w:r>
      <w:proofErr w:type="spellEnd"/>
      <w:r w:rsidR="00156811">
        <w:rPr>
          <w:rFonts w:ascii="Times New Roman" w:eastAsia="Times New Roman" w:hAnsi="Times New Roman" w:cs="Times New Roman"/>
          <w:b/>
          <w:color w:val="000080"/>
          <w:sz w:val="36"/>
          <w:szCs w:val="36"/>
          <w:lang w:val="en-US" w:eastAsia="it-IT"/>
        </w:rPr>
        <w:t xml:space="preserve"> </w:t>
      </w:r>
      <w:proofErr w:type="spellStart"/>
      <w:r w:rsidRPr="00FA3AF9">
        <w:rPr>
          <w:rFonts w:ascii="Times New Roman" w:eastAsia="Times New Roman" w:hAnsi="Times New Roman" w:cs="Times New Roman"/>
          <w:b/>
          <w:color w:val="000080"/>
          <w:sz w:val="36"/>
          <w:szCs w:val="36"/>
          <w:lang w:val="en-US" w:eastAsia="it-IT"/>
        </w:rPr>
        <w:t>vrtić</w:t>
      </w:r>
      <w:proofErr w:type="spellEnd"/>
      <w:r w:rsidR="00156811">
        <w:rPr>
          <w:rFonts w:ascii="Times New Roman" w:eastAsia="Times New Roman" w:hAnsi="Times New Roman" w:cs="Times New Roman"/>
          <w:b/>
          <w:color w:val="000080"/>
          <w:sz w:val="36"/>
          <w:szCs w:val="36"/>
          <w:lang w:val="en-US" w:eastAsia="it-IT"/>
        </w:rPr>
        <w:t xml:space="preserve"> </w:t>
      </w:r>
      <w:proofErr w:type="spellStart"/>
      <w:r w:rsidRPr="00FA3AF9">
        <w:rPr>
          <w:rFonts w:ascii="Times New Roman" w:eastAsia="Times New Roman" w:hAnsi="Times New Roman" w:cs="Times New Roman"/>
          <w:b/>
          <w:color w:val="000080"/>
          <w:sz w:val="36"/>
          <w:szCs w:val="36"/>
          <w:lang w:val="en-US" w:eastAsia="it-IT"/>
        </w:rPr>
        <w:t>Petar</w:t>
      </w:r>
      <w:proofErr w:type="spellEnd"/>
      <w:r w:rsidRPr="00FA3AF9">
        <w:rPr>
          <w:rFonts w:ascii="Times New Roman" w:eastAsia="Times New Roman" w:hAnsi="Times New Roman" w:cs="Times New Roman"/>
          <w:b/>
          <w:color w:val="000080"/>
          <w:sz w:val="36"/>
          <w:szCs w:val="36"/>
          <w:lang w:val="en-US" w:eastAsia="it-IT"/>
        </w:rPr>
        <w:t xml:space="preserve"> Pan</w:t>
      </w:r>
    </w:p>
    <w:p w:rsidR="00C44C1E" w:rsidRPr="00FA3AF9" w:rsidRDefault="00C44C1E" w:rsidP="00C44C1E">
      <w:pPr>
        <w:widowControl w:val="0"/>
        <w:pBdr>
          <w:bottom w:val="double" w:sz="6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it-IT"/>
        </w:rPr>
      </w:pPr>
      <w:proofErr w:type="spellStart"/>
      <w:r w:rsidRPr="00FA3AF9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it-IT"/>
        </w:rPr>
        <w:t>Španovićeva</w:t>
      </w:r>
      <w:proofErr w:type="spellEnd"/>
      <w:r w:rsidRPr="00FA3AF9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it-IT"/>
        </w:rPr>
        <w:t xml:space="preserve"> 18, 10000 Zagreb, </w:t>
      </w:r>
      <w:proofErr w:type="spellStart"/>
      <w:r w:rsidRPr="00FA3AF9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it-IT"/>
        </w:rPr>
        <w:t>Hrvatska</w:t>
      </w:r>
      <w:proofErr w:type="spellEnd"/>
    </w:p>
    <w:p w:rsidR="00C44C1E" w:rsidRPr="00FA3AF9" w:rsidRDefault="00C44C1E" w:rsidP="00C44C1E">
      <w:pPr>
        <w:widowControl w:val="0"/>
        <w:pBdr>
          <w:bottom w:val="double" w:sz="6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it-IT"/>
        </w:rPr>
      </w:pPr>
      <w:r w:rsidRPr="00FA3AF9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it-IT"/>
        </w:rPr>
        <w:t xml:space="preserve">www.vrtic-petarpan.zagreb.hr </w:t>
      </w:r>
    </w:p>
    <w:p w:rsidR="00C44C1E" w:rsidRPr="00FA3AF9" w:rsidRDefault="00C44C1E" w:rsidP="00C44C1E">
      <w:pPr>
        <w:widowControl w:val="0"/>
        <w:pBdr>
          <w:bottom w:val="double" w:sz="6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it-IT"/>
        </w:rPr>
      </w:pPr>
      <w:r w:rsidRPr="00FA3AF9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it-IT"/>
        </w:rPr>
        <w:t>Tel: 013750330</w:t>
      </w:r>
    </w:p>
    <w:p w:rsidR="00C44C1E" w:rsidRPr="00FA3AF9" w:rsidRDefault="00C44C1E" w:rsidP="00C44C1E">
      <w:pPr>
        <w:widowControl w:val="0"/>
        <w:pBdr>
          <w:bottom w:val="double" w:sz="6" w:space="0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it-IT"/>
        </w:rPr>
      </w:pPr>
      <w:r w:rsidRPr="00FA3AF9">
        <w:rPr>
          <w:rFonts w:ascii="Times New Roman" w:eastAsia="Times New Roman" w:hAnsi="Times New Roman" w:cs="Times New Roman"/>
          <w:color w:val="000080"/>
          <w:sz w:val="20"/>
          <w:szCs w:val="20"/>
          <w:lang w:val="en-US" w:eastAsia="it-IT"/>
        </w:rPr>
        <w:t>e-mail:vrtic-petarpan@zagreb.hr</w:t>
      </w:r>
    </w:p>
    <w:p w:rsidR="00C44C1E" w:rsidRDefault="00C44C1E" w:rsidP="00C44C1E">
      <w:pPr>
        <w:spacing w:after="160" w:line="259" w:lineRule="auto"/>
        <w:ind w:left="7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C44C1E" w:rsidRDefault="00C44C1E" w:rsidP="00C44C1E">
      <w:pPr>
        <w:spacing w:after="160" w:line="259" w:lineRule="auto"/>
        <w:ind w:left="708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156811" w:rsidRPr="00C55DD2" w:rsidRDefault="00156811" w:rsidP="0015681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Job shadowing schedule</w:t>
      </w:r>
      <w:r w:rsidRPr="00C55D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(29-30 May, 2018)</w:t>
      </w:r>
    </w:p>
    <w:p w:rsidR="00156811" w:rsidRPr="00767388" w:rsidRDefault="00156811" w:rsidP="0015681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Tuesday,</w:t>
      </w:r>
      <w:r w:rsidRPr="007673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May 29</w:t>
      </w: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1"/>
        <w:gridCol w:w="7734"/>
      </w:tblGrid>
      <w:tr w:rsidR="00156811" w:rsidRPr="00C55DD2" w:rsidTr="00920951">
        <w:trPr>
          <w:trHeight w:val="337"/>
        </w:trPr>
        <w:tc>
          <w:tcPr>
            <w:tcW w:w="1871" w:type="dxa"/>
          </w:tcPr>
          <w:p w:rsidR="00156811" w:rsidRPr="00C55DD2" w:rsidRDefault="00156811" w:rsidP="00920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Time</w:t>
            </w:r>
          </w:p>
        </w:tc>
        <w:tc>
          <w:tcPr>
            <w:tcW w:w="7734" w:type="dxa"/>
          </w:tcPr>
          <w:p w:rsidR="00156811" w:rsidRPr="00C55DD2" w:rsidRDefault="00156811" w:rsidP="00920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Schedule</w:t>
            </w:r>
          </w:p>
        </w:tc>
      </w:tr>
      <w:tr w:rsidR="00156811" w:rsidRPr="00C55DD2" w:rsidTr="00920951">
        <w:trPr>
          <w:trHeight w:val="377"/>
        </w:trPr>
        <w:tc>
          <w:tcPr>
            <w:tcW w:w="1871" w:type="dxa"/>
          </w:tcPr>
          <w:p w:rsidR="00156811" w:rsidRPr="00C55DD2" w:rsidRDefault="00156811" w:rsidP="009209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8.15-8.30</w:t>
            </w:r>
          </w:p>
        </w:tc>
        <w:tc>
          <w:tcPr>
            <w:tcW w:w="7734" w:type="dxa"/>
          </w:tcPr>
          <w:p w:rsidR="00156811" w:rsidRPr="00C55DD2" w:rsidRDefault="00156811" w:rsidP="009209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arrival at Španovićeva, coffee</w:t>
            </w:r>
          </w:p>
        </w:tc>
      </w:tr>
      <w:tr w:rsidR="00156811" w:rsidRPr="00C55DD2" w:rsidTr="00920951">
        <w:trPr>
          <w:trHeight w:val="356"/>
        </w:trPr>
        <w:tc>
          <w:tcPr>
            <w:tcW w:w="1871" w:type="dxa"/>
          </w:tcPr>
          <w:p w:rsidR="00156811" w:rsidRPr="00C55DD2" w:rsidRDefault="00156811" w:rsidP="009209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8.30-9.30</w:t>
            </w:r>
            <w:r w:rsidRPr="00C55DD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34" w:type="dxa"/>
          </w:tcPr>
          <w:p w:rsidR="00156811" w:rsidRPr="00C55DD2" w:rsidRDefault="00156811" w:rsidP="009209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presentation about kindergarten (plan, curriculum)</w:t>
            </w:r>
          </w:p>
        </w:tc>
      </w:tr>
      <w:tr w:rsidR="00156811" w:rsidRPr="00C55DD2" w:rsidTr="00920951">
        <w:trPr>
          <w:trHeight w:val="424"/>
        </w:trPr>
        <w:tc>
          <w:tcPr>
            <w:tcW w:w="1871" w:type="dxa"/>
          </w:tcPr>
          <w:p w:rsidR="00156811" w:rsidRPr="00C55DD2" w:rsidRDefault="00156811" w:rsidP="009209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9.30-10.30</w:t>
            </w:r>
          </w:p>
        </w:tc>
        <w:tc>
          <w:tcPr>
            <w:tcW w:w="7734" w:type="dxa"/>
          </w:tcPr>
          <w:p w:rsidR="00156811" w:rsidRPr="00C55DD2" w:rsidRDefault="00156811" w:rsidP="009209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indoor activities with children (english learning group Zebras)</w:t>
            </w:r>
          </w:p>
        </w:tc>
      </w:tr>
      <w:tr w:rsidR="00156811" w:rsidRPr="00C55DD2" w:rsidTr="00920951">
        <w:trPr>
          <w:trHeight w:val="356"/>
        </w:trPr>
        <w:tc>
          <w:tcPr>
            <w:tcW w:w="1871" w:type="dxa"/>
          </w:tcPr>
          <w:p w:rsidR="00156811" w:rsidRPr="00C55DD2" w:rsidRDefault="00156811" w:rsidP="009209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10.30-10.45</w:t>
            </w:r>
            <w:r w:rsidRPr="00C55DD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34" w:type="dxa"/>
          </w:tcPr>
          <w:p w:rsidR="00156811" w:rsidRPr="00C55DD2" w:rsidRDefault="00156811" w:rsidP="009209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pause</w:t>
            </w:r>
          </w:p>
        </w:tc>
      </w:tr>
      <w:tr w:rsidR="00156811" w:rsidRPr="00C55DD2" w:rsidTr="00920951">
        <w:trPr>
          <w:trHeight w:val="336"/>
        </w:trPr>
        <w:tc>
          <w:tcPr>
            <w:tcW w:w="1871" w:type="dxa"/>
          </w:tcPr>
          <w:p w:rsidR="00156811" w:rsidRPr="00C55DD2" w:rsidRDefault="00156811" w:rsidP="009209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10.45-11.30</w:t>
            </w:r>
            <w:r w:rsidRPr="00C55DD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34" w:type="dxa"/>
          </w:tcPr>
          <w:p w:rsidR="00156811" w:rsidRPr="00C55DD2" w:rsidRDefault="00156811" w:rsidP="009209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outdoor activities with children </w:t>
            </w:r>
          </w:p>
        </w:tc>
      </w:tr>
      <w:tr w:rsidR="00156811" w:rsidRPr="00C55DD2" w:rsidTr="00920951">
        <w:trPr>
          <w:trHeight w:val="336"/>
        </w:trPr>
        <w:tc>
          <w:tcPr>
            <w:tcW w:w="1871" w:type="dxa"/>
          </w:tcPr>
          <w:p w:rsidR="00156811" w:rsidRDefault="00156811" w:rsidP="009209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11.30-12.30</w:t>
            </w:r>
          </w:p>
        </w:tc>
        <w:tc>
          <w:tcPr>
            <w:tcW w:w="7734" w:type="dxa"/>
          </w:tcPr>
          <w:p w:rsidR="00156811" w:rsidRDefault="00156811" w:rsidP="00920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reflection  </w:t>
            </w:r>
          </w:p>
        </w:tc>
      </w:tr>
      <w:tr w:rsidR="00156811" w:rsidRPr="00C55DD2" w:rsidTr="00920951">
        <w:trPr>
          <w:trHeight w:val="336"/>
        </w:trPr>
        <w:tc>
          <w:tcPr>
            <w:tcW w:w="1871" w:type="dxa"/>
          </w:tcPr>
          <w:p w:rsidR="00156811" w:rsidRDefault="00156811" w:rsidP="009209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12.30-13.00</w:t>
            </w:r>
          </w:p>
        </w:tc>
        <w:tc>
          <w:tcPr>
            <w:tcW w:w="7734" w:type="dxa"/>
          </w:tcPr>
          <w:p w:rsidR="00156811" w:rsidRDefault="00156811" w:rsidP="00920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lunch</w:t>
            </w:r>
          </w:p>
        </w:tc>
      </w:tr>
    </w:tbl>
    <w:p w:rsidR="00156811" w:rsidRPr="00C55DD2" w:rsidRDefault="00156811" w:rsidP="00156811">
      <w:pPr>
        <w:rPr>
          <w:rFonts w:ascii="Times New Roman" w:hAnsi="Times New Roman"/>
        </w:rPr>
      </w:pPr>
    </w:p>
    <w:p w:rsidR="00156811" w:rsidRPr="00FC0DBC" w:rsidRDefault="00156811" w:rsidP="00156811">
      <w:pPr>
        <w:rPr>
          <w:rFonts w:ascii="Times New Roman" w:hAnsi="Times New Roman"/>
          <w:b/>
          <w:sz w:val="24"/>
          <w:szCs w:val="24"/>
        </w:rPr>
      </w:pPr>
      <w:r w:rsidRPr="00FC0DBC">
        <w:rPr>
          <w:rFonts w:ascii="Times New Roman" w:hAnsi="Times New Roman"/>
          <w:b/>
          <w:sz w:val="24"/>
          <w:szCs w:val="24"/>
        </w:rPr>
        <w:t>Wednesday, May 30</w:t>
      </w:r>
    </w:p>
    <w:tbl>
      <w:tblPr>
        <w:tblW w:w="9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74"/>
        <w:gridCol w:w="7746"/>
      </w:tblGrid>
      <w:tr w:rsidR="00156811" w:rsidRPr="00C55DD2" w:rsidTr="00920951">
        <w:trPr>
          <w:trHeight w:val="353"/>
        </w:trPr>
        <w:tc>
          <w:tcPr>
            <w:tcW w:w="1874" w:type="dxa"/>
          </w:tcPr>
          <w:p w:rsidR="00156811" w:rsidRPr="00C55DD2" w:rsidRDefault="00156811" w:rsidP="00920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Time</w:t>
            </w:r>
          </w:p>
        </w:tc>
        <w:tc>
          <w:tcPr>
            <w:tcW w:w="7746" w:type="dxa"/>
          </w:tcPr>
          <w:p w:rsidR="00156811" w:rsidRPr="00C55DD2" w:rsidRDefault="00156811" w:rsidP="009209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Schedule</w:t>
            </w:r>
            <w:r w:rsidRPr="00C55DD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156811" w:rsidRPr="00C55DD2" w:rsidTr="00920951">
        <w:trPr>
          <w:trHeight w:val="353"/>
        </w:trPr>
        <w:tc>
          <w:tcPr>
            <w:tcW w:w="1874" w:type="dxa"/>
          </w:tcPr>
          <w:p w:rsidR="00156811" w:rsidRPr="00C55DD2" w:rsidRDefault="00156811" w:rsidP="009209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8.30-9.00</w:t>
            </w:r>
          </w:p>
        </w:tc>
        <w:tc>
          <w:tcPr>
            <w:tcW w:w="7746" w:type="dxa"/>
          </w:tcPr>
          <w:p w:rsidR="00156811" w:rsidRPr="00C55DD2" w:rsidRDefault="00156811" w:rsidP="00920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arrival at Španovićeva, coffee, transport to Graberje</w:t>
            </w:r>
          </w:p>
        </w:tc>
      </w:tr>
      <w:tr w:rsidR="00156811" w:rsidRPr="00C55DD2" w:rsidTr="00920951">
        <w:trPr>
          <w:trHeight w:val="390"/>
        </w:trPr>
        <w:tc>
          <w:tcPr>
            <w:tcW w:w="1874" w:type="dxa"/>
          </w:tcPr>
          <w:p w:rsidR="00156811" w:rsidRPr="00C55DD2" w:rsidRDefault="00156811" w:rsidP="009209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9.00 – 11.</w:t>
            </w:r>
            <w:r w:rsidRPr="00C55DD2">
              <w:rPr>
                <w:rFonts w:ascii="Times New Roman" w:hAnsi="Times New Roman"/>
              </w:rPr>
              <w:t>00</w:t>
            </w:r>
          </w:p>
        </w:tc>
        <w:tc>
          <w:tcPr>
            <w:tcW w:w="7746" w:type="dxa"/>
          </w:tcPr>
          <w:p w:rsidR="00156811" w:rsidRPr="00C55DD2" w:rsidRDefault="00156811" w:rsidP="009209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indoor and outdoor activities with children</w:t>
            </w:r>
          </w:p>
        </w:tc>
      </w:tr>
      <w:tr w:rsidR="00156811" w:rsidRPr="00C55DD2" w:rsidTr="00920951">
        <w:trPr>
          <w:trHeight w:val="410"/>
        </w:trPr>
        <w:tc>
          <w:tcPr>
            <w:tcW w:w="1874" w:type="dxa"/>
          </w:tcPr>
          <w:p w:rsidR="00156811" w:rsidRPr="00C55DD2" w:rsidRDefault="00156811" w:rsidP="009209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11.00-12.30</w:t>
            </w:r>
          </w:p>
        </w:tc>
        <w:tc>
          <w:tcPr>
            <w:tcW w:w="7746" w:type="dxa"/>
          </w:tcPr>
          <w:p w:rsidR="00156811" w:rsidRPr="00C55DD2" w:rsidRDefault="00156811" w:rsidP="00920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transport to Španovićeva, reflection</w:t>
            </w:r>
          </w:p>
        </w:tc>
      </w:tr>
      <w:tr w:rsidR="00156811" w:rsidRPr="00C55DD2" w:rsidTr="00920951">
        <w:trPr>
          <w:trHeight w:val="415"/>
        </w:trPr>
        <w:tc>
          <w:tcPr>
            <w:tcW w:w="1874" w:type="dxa"/>
          </w:tcPr>
          <w:p w:rsidR="00156811" w:rsidRPr="00C55DD2" w:rsidRDefault="00156811" w:rsidP="0092095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12.30-13.00</w:t>
            </w:r>
            <w:r w:rsidRPr="00C55DD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746" w:type="dxa"/>
          </w:tcPr>
          <w:p w:rsidR="00156811" w:rsidRPr="00C55DD2" w:rsidRDefault="00156811" w:rsidP="00920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lunch</w:t>
            </w:r>
          </w:p>
        </w:tc>
      </w:tr>
    </w:tbl>
    <w:p w:rsidR="00082093" w:rsidRDefault="00082093">
      <w:bookmarkStart w:id="0" w:name="_GoBack"/>
      <w:bookmarkEnd w:id="0"/>
    </w:p>
    <w:sectPr w:rsidR="00082093" w:rsidSect="00156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4C1E"/>
    <w:rsid w:val="000479D8"/>
    <w:rsid w:val="00082093"/>
    <w:rsid w:val="00156811"/>
    <w:rsid w:val="00AB5D13"/>
    <w:rsid w:val="00C44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1E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C1E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1E"/>
    <w:rPr>
      <w:lang w:val="it-IT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44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4C1E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DVPP</cp:lastModifiedBy>
  <cp:revision>2</cp:revision>
  <dcterms:created xsi:type="dcterms:W3CDTF">2018-05-23T10:55:00Z</dcterms:created>
  <dcterms:modified xsi:type="dcterms:W3CDTF">2018-05-23T10:55:00Z</dcterms:modified>
</cp:coreProperties>
</file>